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8CC" w:rsidRDefault="009C4E31" w:rsidP="009C4E31">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Members and friends of Lakewood Presbyterian Church and Families of the School,</w:t>
      </w:r>
    </w:p>
    <w:p w:rsidR="009C4E31" w:rsidRDefault="009C4E31" w:rsidP="009C4E31">
      <w:pPr>
        <w:spacing w:after="0"/>
        <w:rPr>
          <w:rFonts w:ascii="Times New Roman" w:hAnsi="Times New Roman" w:cs="Times New Roman"/>
          <w:sz w:val="24"/>
          <w:szCs w:val="24"/>
        </w:rPr>
      </w:pPr>
    </w:p>
    <w:p w:rsidR="009C4E31" w:rsidRDefault="009C4E31" w:rsidP="009C4E31">
      <w:pPr>
        <w:spacing w:after="0"/>
        <w:rPr>
          <w:rFonts w:ascii="Times New Roman" w:hAnsi="Times New Roman" w:cs="Times New Roman"/>
          <w:sz w:val="24"/>
          <w:szCs w:val="24"/>
        </w:rPr>
      </w:pPr>
      <w:r>
        <w:rPr>
          <w:rFonts w:ascii="Times New Roman" w:hAnsi="Times New Roman" w:cs="Times New Roman"/>
          <w:sz w:val="24"/>
          <w:szCs w:val="24"/>
        </w:rPr>
        <w:tab/>
        <w:t>We are sending this same notice to you all, that you may all have the total picture.  On Sunday, December 27, a number of us, including several faculty members of the school, were exposed to a person who on Monday the 28</w:t>
      </w:r>
      <w:r w:rsidRPr="009C4E31">
        <w:rPr>
          <w:rFonts w:ascii="Times New Roman" w:hAnsi="Times New Roman" w:cs="Times New Roman"/>
          <w:sz w:val="24"/>
          <w:szCs w:val="24"/>
          <w:vertAlign w:val="superscript"/>
        </w:rPr>
        <w:t>th</w:t>
      </w:r>
      <w:r>
        <w:rPr>
          <w:rFonts w:ascii="Times New Roman" w:hAnsi="Times New Roman" w:cs="Times New Roman"/>
          <w:sz w:val="24"/>
          <w:szCs w:val="24"/>
        </w:rPr>
        <w:t xml:space="preserve"> was confirmed to have COVID.  Exposed persons are to quarantine for ten days without symptoms before they are considered to be free of COVID.  Because of this the Session has taken the following actions:</w:t>
      </w:r>
    </w:p>
    <w:p w:rsidR="009C4E31" w:rsidRDefault="009C4E31" w:rsidP="009C4E31">
      <w:pPr>
        <w:spacing w:after="0"/>
        <w:rPr>
          <w:rFonts w:ascii="Times New Roman" w:hAnsi="Times New Roman" w:cs="Times New Roman"/>
          <w:sz w:val="24"/>
          <w:szCs w:val="24"/>
        </w:rPr>
      </w:pPr>
    </w:p>
    <w:p w:rsidR="009C4E31" w:rsidRDefault="009C4E31" w:rsidP="009C4E31">
      <w:pPr>
        <w:spacing w:after="0"/>
        <w:rPr>
          <w:rFonts w:ascii="Times New Roman" w:hAnsi="Times New Roman" w:cs="Times New Roman"/>
          <w:sz w:val="24"/>
          <w:szCs w:val="24"/>
        </w:rPr>
      </w:pPr>
      <w:r>
        <w:rPr>
          <w:rFonts w:ascii="Times New Roman" w:hAnsi="Times New Roman" w:cs="Times New Roman"/>
          <w:sz w:val="24"/>
          <w:szCs w:val="24"/>
        </w:rPr>
        <w:t>1.  All Church activ</w:t>
      </w:r>
      <w:r w:rsidR="005F0756">
        <w:rPr>
          <w:rFonts w:ascii="Times New Roman" w:hAnsi="Times New Roman" w:cs="Times New Roman"/>
          <w:sz w:val="24"/>
          <w:szCs w:val="24"/>
        </w:rPr>
        <w:t>ities of Sunday, January 3, 2021</w:t>
      </w:r>
      <w:r>
        <w:rPr>
          <w:rFonts w:ascii="Times New Roman" w:hAnsi="Times New Roman" w:cs="Times New Roman"/>
          <w:sz w:val="24"/>
          <w:szCs w:val="24"/>
        </w:rPr>
        <w:t>, are canceled.  We urge the heads of households to conduct a dedicated time of family worship with your families this Sunday.  It is our expectation that this is merely a one-Sunday thing, and we are planning to resume our normal Sunday schedule on January 10.</w:t>
      </w:r>
    </w:p>
    <w:p w:rsidR="009C4E31" w:rsidRDefault="009C4E31" w:rsidP="009C4E31">
      <w:pPr>
        <w:spacing w:after="0"/>
        <w:rPr>
          <w:rFonts w:ascii="Times New Roman" w:hAnsi="Times New Roman" w:cs="Times New Roman"/>
          <w:sz w:val="24"/>
          <w:szCs w:val="24"/>
        </w:rPr>
      </w:pPr>
    </w:p>
    <w:p w:rsidR="009C4E31" w:rsidRDefault="009C4E31" w:rsidP="009C4E31">
      <w:pPr>
        <w:spacing w:after="0"/>
        <w:rPr>
          <w:rFonts w:ascii="Times New Roman" w:hAnsi="Times New Roman" w:cs="Times New Roman"/>
          <w:sz w:val="24"/>
          <w:szCs w:val="24"/>
        </w:rPr>
      </w:pPr>
      <w:r>
        <w:rPr>
          <w:rFonts w:ascii="Times New Roman" w:hAnsi="Times New Roman" w:cs="Times New Roman"/>
          <w:sz w:val="24"/>
          <w:szCs w:val="24"/>
        </w:rPr>
        <w:t>2.  The resumption of classes from our Ch</w:t>
      </w:r>
      <w:r w:rsidR="00AD1C86">
        <w:rPr>
          <w:rFonts w:ascii="Times New Roman" w:hAnsi="Times New Roman" w:cs="Times New Roman"/>
          <w:sz w:val="24"/>
          <w:szCs w:val="24"/>
        </w:rPr>
        <w:t>ristmas break will be delayed until</w:t>
      </w:r>
      <w:r>
        <w:rPr>
          <w:rFonts w:ascii="Times New Roman" w:hAnsi="Times New Roman" w:cs="Times New Roman"/>
          <w:sz w:val="24"/>
          <w:szCs w:val="24"/>
        </w:rPr>
        <w:t xml:space="preserve"> Tuesday, January 12.  With several of our teachers needing to isolate themselves for ten days, it will not be possible for us to field a team of teachers before that date.  We will not be doing live-stream of classes since we anticipate that this will just be a one-week thing</w:t>
      </w:r>
      <w:r w:rsidR="00E2460C">
        <w:rPr>
          <w:rFonts w:ascii="Times New Roman" w:hAnsi="Times New Roman" w:cs="Times New Roman"/>
          <w:sz w:val="24"/>
          <w:szCs w:val="24"/>
        </w:rPr>
        <w:t>, and trying to get that up and running on our end and on yours in an effective manner for just one week is not feasible.  Should circumstances dictate a longer delay in resuming normal in-person classes, we will revisit this decision.  In effect, the students will be receiving a one-week extension of the Christmas vacation.</w:t>
      </w:r>
    </w:p>
    <w:p w:rsidR="00E2460C" w:rsidRDefault="00E2460C" w:rsidP="009C4E31">
      <w:pPr>
        <w:spacing w:after="0"/>
        <w:rPr>
          <w:rFonts w:ascii="Times New Roman" w:hAnsi="Times New Roman" w:cs="Times New Roman"/>
          <w:sz w:val="24"/>
          <w:szCs w:val="24"/>
        </w:rPr>
      </w:pPr>
    </w:p>
    <w:p w:rsidR="00E2460C" w:rsidRDefault="00E2460C" w:rsidP="009C4E31">
      <w:pPr>
        <w:spacing w:after="0"/>
        <w:rPr>
          <w:rFonts w:ascii="Times New Roman" w:hAnsi="Times New Roman" w:cs="Times New Roman"/>
          <w:sz w:val="24"/>
          <w:szCs w:val="24"/>
        </w:rPr>
      </w:pPr>
      <w:r>
        <w:rPr>
          <w:rFonts w:ascii="Times New Roman" w:hAnsi="Times New Roman" w:cs="Times New Roman"/>
          <w:sz w:val="24"/>
          <w:szCs w:val="24"/>
        </w:rPr>
        <w:tab/>
        <w:t>This is the kind of thing that we have known could happen, and now it has.  It is our hope and prayer that those who are sick will quickly recover, and that those who were exposed will not develop the disease.  We know those who are sick and those who have been in close contact with them, and will be closely monitoring the situation for any changes that will require adjustments to these plans.  Be in prayer for all, and trust in our good and sovereign God.</w:t>
      </w:r>
    </w:p>
    <w:p w:rsidR="00E2460C" w:rsidRDefault="00E2460C" w:rsidP="009C4E31">
      <w:pPr>
        <w:spacing w:after="0"/>
        <w:rPr>
          <w:rFonts w:ascii="Times New Roman" w:hAnsi="Times New Roman" w:cs="Times New Roman"/>
          <w:sz w:val="24"/>
          <w:szCs w:val="24"/>
        </w:rPr>
      </w:pPr>
    </w:p>
    <w:p w:rsidR="00E2460C" w:rsidRPr="009C4E31" w:rsidRDefault="00E2460C" w:rsidP="009C4E31">
      <w:pPr>
        <w:spacing w:after="0"/>
        <w:rPr>
          <w:rFonts w:ascii="Times New Roman" w:hAnsi="Times New Roman" w:cs="Times New Roman"/>
          <w:sz w:val="24"/>
          <w:szCs w:val="24"/>
        </w:rPr>
      </w:pPr>
      <w:r>
        <w:rPr>
          <w:rFonts w:ascii="Times New Roman" w:hAnsi="Times New Roman" w:cs="Times New Roman"/>
          <w:sz w:val="24"/>
          <w:szCs w:val="24"/>
        </w:rPr>
        <w:t>Arnie Robertstad, for the Session of Lakewood Presbyterian Church</w:t>
      </w:r>
    </w:p>
    <w:sectPr w:rsidR="00E2460C" w:rsidRPr="009C4E31" w:rsidSect="00B13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3DA2"/>
    <w:rsid w:val="003D5635"/>
    <w:rsid w:val="003E32FD"/>
    <w:rsid w:val="0051195D"/>
    <w:rsid w:val="005B3DA2"/>
    <w:rsid w:val="005F0756"/>
    <w:rsid w:val="007A6E21"/>
    <w:rsid w:val="007E5438"/>
    <w:rsid w:val="009C4E31"/>
    <w:rsid w:val="00AD1C86"/>
    <w:rsid w:val="00B13F32"/>
    <w:rsid w:val="00E2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BF01B-05FD-F24A-9577-A5E62033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Robertstad</cp:lastModifiedBy>
  <cp:revision>2</cp:revision>
  <dcterms:created xsi:type="dcterms:W3CDTF">2021-01-02T14:34:00Z</dcterms:created>
  <dcterms:modified xsi:type="dcterms:W3CDTF">2021-01-02T14:34:00Z</dcterms:modified>
</cp:coreProperties>
</file>